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0D319C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0D319C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0D319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0D319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0D319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0D319C" w:rsidRPr="000D319C" w:rsidTr="00A47C43">
        <w:trPr>
          <w:jc w:val="center"/>
        </w:trPr>
        <w:tc>
          <w:tcPr>
            <w:tcW w:w="642" w:type="dxa"/>
          </w:tcPr>
          <w:p w:rsidR="0048623F" w:rsidRPr="000D319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0D319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0D319C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D319C">
              <w:rPr>
                <w:rFonts w:ascii="Times New Roman" w:hAnsi="Times New Roman"/>
                <w:sz w:val="22"/>
                <w:szCs w:val="22"/>
              </w:rPr>
              <w:br/>
            </w:r>
            <w:r w:rsidRPr="000D319C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C85C28" w:rsidRPr="000D319C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0D319C" w:rsidRDefault="00D228AB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Реконструкция и э</w:t>
            </w:r>
            <w:r w:rsidR="004707E1" w:rsidRPr="000D319C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="00C6657C" w:rsidRPr="000D319C">
              <w:rPr>
                <w:rFonts w:ascii="Times New Roman" w:hAnsi="Times New Roman"/>
                <w:sz w:val="24"/>
                <w:szCs w:val="24"/>
              </w:rPr>
              <w:t>магистральн</w:t>
            </w:r>
            <w:r w:rsidR="00B06998" w:rsidRPr="000D319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6657C" w:rsidRPr="000D319C">
              <w:rPr>
                <w:rFonts w:ascii="Times New Roman" w:hAnsi="Times New Roman"/>
                <w:sz w:val="24"/>
                <w:szCs w:val="24"/>
              </w:rPr>
              <w:t xml:space="preserve"> нефтепровод</w:t>
            </w:r>
            <w:r w:rsidR="00B06998" w:rsidRPr="000D319C">
              <w:rPr>
                <w:rFonts w:ascii="Times New Roman" w:hAnsi="Times New Roman"/>
                <w:sz w:val="24"/>
                <w:szCs w:val="24"/>
              </w:rPr>
              <w:t>а</w:t>
            </w:r>
            <w:r w:rsidR="00C6657C" w:rsidRPr="000D319C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</w:t>
            </w:r>
            <w:r w:rsidR="001A1ED0" w:rsidRPr="000D319C">
              <w:rPr>
                <w:rFonts w:ascii="Times New Roman" w:hAnsi="Times New Roman"/>
                <w:sz w:val="24"/>
                <w:szCs w:val="24"/>
              </w:rPr>
              <w:t>«</w:t>
            </w:r>
            <w:r w:rsidR="004D5B76" w:rsidRPr="000D319C">
              <w:rPr>
                <w:rFonts w:ascii="Times New Roman" w:hAnsi="Times New Roman"/>
                <w:sz w:val="24"/>
                <w:szCs w:val="24"/>
              </w:rPr>
              <w:t xml:space="preserve">Кротовка-Куйбышев». Ду500, 45 </w:t>
            </w:r>
            <w:proofErr w:type="gramStart"/>
            <w:r w:rsidR="004D5B76" w:rsidRPr="000D31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4D5B76" w:rsidRPr="000D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B76" w:rsidRPr="000D319C">
              <w:rPr>
                <w:rFonts w:ascii="Times New Roman" w:hAnsi="Times New Roman"/>
                <w:sz w:val="24"/>
                <w:szCs w:val="24"/>
              </w:rPr>
              <w:t>а</w:t>
            </w:r>
            <w:r w:rsidR="004D5B76" w:rsidRPr="000D319C">
              <w:rPr>
                <w:rFonts w:ascii="Times New Roman" w:hAnsi="Times New Roman"/>
                <w:sz w:val="24"/>
                <w:szCs w:val="24"/>
              </w:rPr>
              <w:t>/д «Кинель – Богатое». Бугурусланское РНУ. Реконструкция</w:t>
            </w:r>
            <w:r w:rsidR="001A1ED0" w:rsidRPr="000D31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D5D" w:rsidRPr="000D319C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A47C43" w:rsidRPr="000D319C" w:rsidRDefault="00A47C4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A47C43" w:rsidRPr="000D319C" w:rsidRDefault="00A47C43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A47C43" w:rsidRPr="000D319C" w:rsidRDefault="00A47C43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63:22:0000000:3774</w:t>
            </w:r>
          </w:p>
        </w:tc>
        <w:tc>
          <w:tcPr>
            <w:tcW w:w="6344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Росийская Федерация, Самарская область, Кинельский район, сельское поселение Бобровка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63:22:0000000:579</w:t>
            </w:r>
          </w:p>
        </w:tc>
        <w:tc>
          <w:tcPr>
            <w:tcW w:w="6344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Самарская область, Кинельский район, земельный участок расположен в восточной части кадастрового квартала 63:22:1403004: и в северо-западной части кадастрового квартала 63:22:14:02003: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63:22:1402001</w:t>
            </w:r>
          </w:p>
        </w:tc>
        <w:tc>
          <w:tcPr>
            <w:tcW w:w="6344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63:22:1403004</w:t>
            </w:r>
          </w:p>
        </w:tc>
        <w:tc>
          <w:tcPr>
            <w:tcW w:w="6344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Самарская область, Кинельский район, </w:t>
            </w:r>
          </w:p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сельское поселение Бобровка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  <w:vMerge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63:22:1402003</w:t>
            </w:r>
          </w:p>
        </w:tc>
        <w:tc>
          <w:tcPr>
            <w:tcW w:w="6344" w:type="dxa"/>
            <w:vAlign w:val="center"/>
          </w:tcPr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Самарская область, Кинельский район, </w:t>
            </w:r>
          </w:p>
          <w:p w:rsidR="004D5B76" w:rsidRPr="000D319C" w:rsidRDefault="004D5B76" w:rsidP="004D5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сельское поселение Бобровка</w:t>
            </w:r>
          </w:p>
        </w:tc>
      </w:tr>
      <w:tr w:rsidR="000D319C" w:rsidRPr="000D319C" w:rsidTr="000D319C">
        <w:trPr>
          <w:jc w:val="center"/>
        </w:trPr>
        <w:tc>
          <w:tcPr>
            <w:tcW w:w="642" w:type="dxa"/>
            <w:vAlign w:val="center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0D319C" w:rsidRDefault="000D319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Бобровка муниципального района Кинельский Самарской области</w:t>
            </w:r>
          </w:p>
          <w:p w:rsidR="00C20D77" w:rsidRPr="000D319C" w:rsidRDefault="000D319C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446406, Самарская область, Кинельский район, с.Бобровка, ул. Кирова, д. 28 В</w:t>
            </w:r>
          </w:p>
          <w:p w:rsidR="00C20D77" w:rsidRPr="000D319C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8 (846 63) 3-25-53, 8 (846 63) 3-25-61; факс: 8 (846 63) 3-25-53</w:t>
            </w:r>
          </w:p>
          <w:p w:rsidR="000D319C" w:rsidRPr="000D319C" w:rsidRDefault="000D319C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D319C">
                <w:rPr>
                  <w:rFonts w:ascii="Times New Roman" w:hAnsi="Times New Roman"/>
                  <w:sz w:val="24"/>
                  <w:szCs w:val="24"/>
                </w:rPr>
                <w:t>bobrovkaasp@yandex.ru</w:t>
              </w:r>
            </w:hyperlink>
          </w:p>
          <w:p w:rsidR="00C20D77" w:rsidRPr="000D319C" w:rsidRDefault="00C20D77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0D319C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19C" w:rsidRPr="000D319C" w:rsidRDefault="000D319C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Кинель Самарской области</w:t>
            </w:r>
          </w:p>
          <w:p w:rsidR="000D319C" w:rsidRPr="000D319C" w:rsidRDefault="000D319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446430, Самарская область, г.</w:t>
            </w:r>
            <w:r w:rsidR="007F2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19C">
              <w:rPr>
                <w:rFonts w:ascii="Times New Roman" w:hAnsi="Times New Roman"/>
                <w:sz w:val="24"/>
                <w:szCs w:val="24"/>
              </w:rPr>
              <w:t>Кинель, ул. Мира 42а </w:t>
            </w:r>
            <w:r w:rsidRPr="000D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19C" w:rsidRPr="000D319C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bookmarkStart w:id="0" w:name="_GoBack"/>
            <w:bookmarkEnd w:id="0"/>
            <w:r w:rsidR="000D319C" w:rsidRPr="000D319C">
              <w:rPr>
                <w:rFonts w:ascii="Times New Roman" w:hAnsi="Times New Roman"/>
                <w:sz w:val="24"/>
                <w:szCs w:val="24"/>
              </w:rPr>
              <w:t>(846-63) 2-18-80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319C" w:rsidRPr="000D319C">
              <w:rPr>
                <w:rFonts w:ascii="Times New Roman" w:hAnsi="Times New Roman"/>
                <w:bCs/>
                <w:sz w:val="24"/>
                <w:szCs w:val="24"/>
              </w:rPr>
              <w:t>факс:</w:t>
            </w:r>
            <w:r w:rsidR="007F2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(846-63) 2-18-80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D77" w:rsidRPr="000D319C" w:rsidRDefault="000D319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 w:rsidRPr="000D319C">
                <w:rPr>
                  <w:rFonts w:ascii="Times New Roman" w:hAnsi="Times New Roman"/>
                  <w:sz w:val="24"/>
                  <w:szCs w:val="24"/>
                </w:rPr>
                <w:t>kineladmin@yandex.ru</w:t>
              </w:r>
            </w:hyperlink>
          </w:p>
          <w:p w:rsidR="00C20D77" w:rsidRPr="000D319C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67D5D" w:rsidRPr="000D319C" w:rsidRDefault="000D319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0D319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0D319C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D319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0D319C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0D319C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0D319C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CD01F3" w:rsidRPr="000D319C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0D319C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0D319C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0D319C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0D319C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0D319C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0D3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25F" w:rsidRPr="000D319C" w:rsidRDefault="002F26E1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24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>.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0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>1.202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2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45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 xml:space="preserve">Кротовка-Куйбышев». Ду500, 45 </w:t>
            </w:r>
            <w:proofErr w:type="gramStart"/>
            <w:r w:rsidR="000D319C" w:rsidRPr="000D319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0D319C" w:rsidRPr="000D319C">
              <w:rPr>
                <w:rFonts w:ascii="Times New Roman" w:hAnsi="Times New Roman"/>
                <w:sz w:val="24"/>
                <w:szCs w:val="24"/>
              </w:rPr>
              <w:t xml:space="preserve"> а/д «Кинель – Богатое». Бугурусланское РНУ. Реконструкция</w:t>
            </w:r>
            <w:r w:rsidR="00B1725F" w:rsidRPr="000D31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91C" w:rsidRPr="000D319C" w:rsidRDefault="00FF191C" w:rsidP="00B1725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0D319C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0D319C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C20D77" w:rsidRPr="000D319C" w:rsidRDefault="00C20D77" w:rsidP="00C20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0D319C" w:rsidRPr="000D319C" w:rsidRDefault="00C20D77" w:rsidP="00C20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http://www.kinel.ru/</w:t>
            </w:r>
          </w:p>
          <w:p w:rsidR="00C20D77" w:rsidRPr="000D319C" w:rsidRDefault="00C20D77" w:rsidP="00C20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D319C" w:rsidRPr="000D319C">
              <w:rPr>
                <w:rFonts w:ascii="Times New Roman" w:hAnsi="Times New Roman"/>
                <w:sz w:val="24"/>
                <w:szCs w:val="24"/>
              </w:rPr>
              <w:t>https://xn--c1acbljimlat3k.xn--p1ai/</w:t>
            </w:r>
          </w:p>
          <w:p w:rsidR="00FF191C" w:rsidRPr="000D319C" w:rsidRDefault="000D319C" w:rsidP="00C20D7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1A1ED0" w:rsidRPr="000D319C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A1ED0" w:rsidRPr="000D319C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C20D77" w:rsidRPr="000D319C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0D319C" w:rsidRPr="000D319C" w:rsidRDefault="000D319C" w:rsidP="000D3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2. http://www.kinel.ru/</w:t>
            </w:r>
          </w:p>
          <w:p w:rsidR="000D319C" w:rsidRPr="000D319C" w:rsidRDefault="000D319C" w:rsidP="000D3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3. https://xn--c1acbljimlat3k.xn--p1ai/</w:t>
            </w:r>
          </w:p>
          <w:p w:rsidR="00FF191C" w:rsidRPr="000D319C" w:rsidRDefault="000D319C" w:rsidP="000D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1A1ED0" w:rsidRPr="000D319C"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A1ED0" w:rsidRPr="000D319C"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0D319C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5A406B" w:rsidRPr="000D319C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B1453E" w:rsidRPr="000D319C" w:rsidRDefault="00B1453E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B1453E" w:rsidRPr="000D319C" w:rsidRDefault="00594074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A1ED0" w:rsidRPr="000D319C">
              <w:rPr>
                <w:rFonts w:ascii="Times New Roman" w:hAnsi="Times New Roman"/>
                <w:sz w:val="24"/>
                <w:szCs w:val="24"/>
              </w:rPr>
              <w:t>«</w:t>
            </w:r>
            <w:r w:rsidRPr="000D319C">
              <w:rPr>
                <w:rFonts w:ascii="Times New Roman" w:hAnsi="Times New Roman"/>
                <w:sz w:val="24"/>
                <w:szCs w:val="24"/>
              </w:rPr>
              <w:t>Транснефть – Приволга</w:t>
            </w:r>
            <w:r w:rsidR="001A1ED0" w:rsidRPr="000D31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453E" w:rsidRPr="000D319C" w:rsidRDefault="00594074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443020, г. Самара, ул. Ленинская, д. 100</w:t>
            </w:r>
            <w:r w:rsidR="00B1453E" w:rsidRPr="000D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06B" w:rsidRPr="000D319C" w:rsidRDefault="007F2E22" w:rsidP="005940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594074" w:rsidRPr="000D319C">
                <w:rPr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</w:p>
        </w:tc>
      </w:tr>
      <w:tr w:rsidR="000D319C" w:rsidRPr="000D319C" w:rsidTr="00A47C43">
        <w:trPr>
          <w:jc w:val="center"/>
        </w:trPr>
        <w:tc>
          <w:tcPr>
            <w:tcW w:w="642" w:type="dxa"/>
          </w:tcPr>
          <w:p w:rsidR="00FF191C" w:rsidRPr="000D319C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0D319C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19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D319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D319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0D319C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19C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0D319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0D319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319C"/>
    <w:rsid w:val="000D4AE1"/>
    <w:rsid w:val="00103A7D"/>
    <w:rsid w:val="001122EA"/>
    <w:rsid w:val="00131CB6"/>
    <w:rsid w:val="00147F09"/>
    <w:rsid w:val="00150C78"/>
    <w:rsid w:val="00160C64"/>
    <w:rsid w:val="00175D7D"/>
    <w:rsid w:val="00184305"/>
    <w:rsid w:val="00191AA8"/>
    <w:rsid w:val="001A1ED0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1358"/>
    <w:rsid w:val="002827A1"/>
    <w:rsid w:val="002B2100"/>
    <w:rsid w:val="002C559D"/>
    <w:rsid w:val="002E490B"/>
    <w:rsid w:val="002F26E1"/>
    <w:rsid w:val="002F2E07"/>
    <w:rsid w:val="003044AB"/>
    <w:rsid w:val="00314D58"/>
    <w:rsid w:val="00321B49"/>
    <w:rsid w:val="003A279B"/>
    <w:rsid w:val="003B46BB"/>
    <w:rsid w:val="003D5AC3"/>
    <w:rsid w:val="003E2DBD"/>
    <w:rsid w:val="003F373A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C7886"/>
    <w:rsid w:val="004D0C0D"/>
    <w:rsid w:val="004D5B76"/>
    <w:rsid w:val="004F0619"/>
    <w:rsid w:val="004F442E"/>
    <w:rsid w:val="004F4F9B"/>
    <w:rsid w:val="00503D06"/>
    <w:rsid w:val="00571CF7"/>
    <w:rsid w:val="0058612F"/>
    <w:rsid w:val="00594074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47621"/>
    <w:rsid w:val="0066067A"/>
    <w:rsid w:val="00662F85"/>
    <w:rsid w:val="006742BB"/>
    <w:rsid w:val="00692C89"/>
    <w:rsid w:val="006A6EE7"/>
    <w:rsid w:val="006B1FEC"/>
    <w:rsid w:val="006C762D"/>
    <w:rsid w:val="007477B2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7B1B"/>
    <w:rsid w:val="00855098"/>
    <w:rsid w:val="008A6BD0"/>
    <w:rsid w:val="008A7BE3"/>
    <w:rsid w:val="008B7C75"/>
    <w:rsid w:val="008C03D5"/>
    <w:rsid w:val="00901A0D"/>
    <w:rsid w:val="00913054"/>
    <w:rsid w:val="009370B3"/>
    <w:rsid w:val="00947A5D"/>
    <w:rsid w:val="00962939"/>
    <w:rsid w:val="009739D9"/>
    <w:rsid w:val="009900BE"/>
    <w:rsid w:val="009A4049"/>
    <w:rsid w:val="009F57C9"/>
    <w:rsid w:val="00A3677B"/>
    <w:rsid w:val="00A37E7B"/>
    <w:rsid w:val="00A47C43"/>
    <w:rsid w:val="00A50B57"/>
    <w:rsid w:val="00A53E8D"/>
    <w:rsid w:val="00A63F58"/>
    <w:rsid w:val="00A67D5D"/>
    <w:rsid w:val="00A70B2B"/>
    <w:rsid w:val="00A83972"/>
    <w:rsid w:val="00AD3AC5"/>
    <w:rsid w:val="00AD5DAC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5BB1"/>
    <w:rsid w:val="00BA7BE1"/>
    <w:rsid w:val="00BB545F"/>
    <w:rsid w:val="00BF3D5C"/>
    <w:rsid w:val="00C001D9"/>
    <w:rsid w:val="00C174AC"/>
    <w:rsid w:val="00C20D77"/>
    <w:rsid w:val="00C33EAF"/>
    <w:rsid w:val="00C6657C"/>
    <w:rsid w:val="00C71687"/>
    <w:rsid w:val="00C72A13"/>
    <w:rsid w:val="00C81C83"/>
    <w:rsid w:val="00C85C28"/>
    <w:rsid w:val="00C85C87"/>
    <w:rsid w:val="00CA3125"/>
    <w:rsid w:val="00CB27F7"/>
    <w:rsid w:val="00CD01F3"/>
    <w:rsid w:val="00CD088E"/>
    <w:rsid w:val="00CD64AF"/>
    <w:rsid w:val="00D223EB"/>
    <w:rsid w:val="00D228AB"/>
    <w:rsid w:val="00D75C35"/>
    <w:rsid w:val="00D92B0E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5483"/>
    <w:rsid w:val="00F61E10"/>
    <w:rsid w:val="00F624BB"/>
    <w:rsid w:val="00F66826"/>
    <w:rsid w:val="00F80192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6F4C-D714-47EB-A5E4-4633DEB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OLGA@sam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c1acbljimlat3k.xn--p1ai/as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brovkaasp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935F-D210-4F9E-9C1C-41F5C439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КУЗЬМИНОВА Ольга Геннадьевна</cp:lastModifiedBy>
  <cp:revision>15</cp:revision>
  <cp:lastPrinted>2021-08-25T15:01:00Z</cp:lastPrinted>
  <dcterms:created xsi:type="dcterms:W3CDTF">2021-07-27T12:28:00Z</dcterms:created>
  <dcterms:modified xsi:type="dcterms:W3CDTF">2022-03-14T12:58:00Z</dcterms:modified>
</cp:coreProperties>
</file>